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GABRIELA JÁUREGUI</w:t>
      </w:r>
    </w:p>
    <w:p>
      <w:r>
        <w:rPr>
          <w:b w:val="0"/>
          <w:i w:val="0"/>
          <w:sz w:val="21"/>
        </w:rPr>
        <w:t>📍 CABA, Argentina | 📧 gabrieladelcjauregui@gmail.com | 📱 11 6493 1179</w:t>
      </w:r>
    </w:p>
    <w:p>
      <w:r>
        <w:rPr>
          <w:b w:val="0"/>
          <w:i/>
          <w:sz w:val="21"/>
        </w:rPr>
        <w:t>💼 Atención al Cliente | Administración | Ventas</w:t>
      </w:r>
    </w:p>
    <w:p>
      <w:pPr>
        <w:jc w:val="left"/>
      </w:pPr>
      <w:r>
        <w:rPr>
          <w:b/>
          <w:color w:val="1F497D"/>
          <w:sz w:val="24"/>
        </w:rPr>
        <w:t>PERFIL PROFESIONAL</w:t>
      </w:r>
    </w:p>
    <w:p>
      <w:r>
        <w:rPr>
          <w:b w:val="0"/>
          <w:i w:val="0"/>
          <w:sz w:val="21"/>
        </w:rPr>
        <w:t>Profesional con más de 6 años de experiencia en atención al cliente y soporte administrativo en entornos corporativos y retail. Experta en comunicación asertiva, resolución de conflictos y fidelización de clientes. Manejo de CRM, herramientas ofimáticas y procesos administrativos. Orientada a resultados y a la mejora continua de la experiencia del cliente.</w:t>
      </w:r>
    </w:p>
    <w:p>
      <w:pPr>
        <w:jc w:val="left"/>
      </w:pPr>
      <w:r>
        <w:rPr>
          <w:b/>
          <w:color w:val="1F497D"/>
          <w:sz w:val="24"/>
        </w:rPr>
        <w:t>EXPERIENCIA LABORAL</w:t>
      </w:r>
    </w:p>
    <w:p>
      <w:r>
        <w:rPr>
          <w:b/>
          <w:i w:val="0"/>
          <w:sz w:val="21"/>
        </w:rPr>
        <w:t>Asistente de Ventas | Divanlito</w:t>
      </w:r>
    </w:p>
    <w:p>
      <w:r>
        <w:rPr>
          <w:b w:val="0"/>
          <w:i/>
          <w:sz w:val="21"/>
        </w:rPr>
        <w:t>Julio 2023 – Actualidad | CABA, Argentina</w:t>
      </w:r>
    </w:p>
    <w:p>
      <w:r>
        <w:rPr>
          <w:b w:val="0"/>
          <w:i w:val="0"/>
          <w:sz w:val="21"/>
        </w:rPr>
        <w:t>- Recepción y derivación de clientes presencial y telefónica.</w:t>
      </w:r>
    </w:p>
    <w:p>
      <w:r>
        <w:rPr>
          <w:b w:val="0"/>
          <w:i w:val="0"/>
          <w:sz w:val="21"/>
        </w:rPr>
        <w:t>- Gestión de CRM y seguimiento de solicitudes.</w:t>
      </w:r>
    </w:p>
    <w:p>
      <w:r>
        <w:rPr>
          <w:b w:val="0"/>
          <w:i w:val="0"/>
          <w:sz w:val="21"/>
        </w:rPr>
        <w:t>- Control de correspondencia y apoyo administrativo.</w:t>
      </w:r>
    </w:p>
    <w:p>
      <w:r>
        <w:rPr>
          <w:b w:val="0"/>
          <w:i w:val="0"/>
          <w:sz w:val="21"/>
        </w:rPr>
        <w:t>- Gestión de cobranzas y coordinación con el área comercial.</w:t>
      </w:r>
    </w:p>
    <w:p>
      <w:r>
        <w:rPr>
          <w:b/>
          <w:i w:val="0"/>
          <w:sz w:val="21"/>
        </w:rPr>
        <w:t>Retail Sales Assistant | Bleecker Street – Jackie Smith</w:t>
      </w:r>
    </w:p>
    <w:p>
      <w:r>
        <w:rPr>
          <w:b w:val="0"/>
          <w:i/>
          <w:sz w:val="21"/>
        </w:rPr>
        <w:t>Enero 2022 – Junio 2023 | CABA, Argentina</w:t>
      </w:r>
    </w:p>
    <w:p>
      <w:r>
        <w:rPr>
          <w:b w:val="0"/>
          <w:i w:val="0"/>
          <w:sz w:val="21"/>
        </w:rPr>
        <w:t>- Atención personalizada y fidelización de clientes.</w:t>
      </w:r>
    </w:p>
    <w:p>
      <w:r>
        <w:rPr>
          <w:b w:val="0"/>
          <w:i w:val="0"/>
          <w:sz w:val="21"/>
        </w:rPr>
        <w:t>- Gestión de cambios, devoluciones y reservas en tienda.</w:t>
      </w:r>
    </w:p>
    <w:p>
      <w:r>
        <w:rPr>
          <w:b w:val="0"/>
          <w:i w:val="0"/>
          <w:sz w:val="21"/>
        </w:rPr>
        <w:t>- Control de stock y reposición de productos.</w:t>
      </w:r>
    </w:p>
    <w:p>
      <w:r>
        <w:rPr>
          <w:b w:val="0"/>
          <w:i w:val="0"/>
          <w:sz w:val="21"/>
        </w:rPr>
        <w:t>- Asesoramiento integral sobre productos y promociones.</w:t>
      </w:r>
    </w:p>
    <w:p>
      <w:r>
        <w:rPr>
          <w:b/>
          <w:i w:val="0"/>
          <w:sz w:val="21"/>
        </w:rPr>
        <w:t>Atención al Cliente y Office Manager | Laurens Abogados</w:t>
      </w:r>
    </w:p>
    <w:p>
      <w:r>
        <w:rPr>
          <w:b w:val="0"/>
          <w:i/>
          <w:sz w:val="21"/>
        </w:rPr>
        <w:t>Julio 2018 – Enero 2022 | CABA, Argentina</w:t>
      </w:r>
    </w:p>
    <w:p>
      <w:r>
        <w:rPr>
          <w:b w:val="0"/>
          <w:i w:val="0"/>
          <w:sz w:val="21"/>
        </w:rPr>
        <w:t>- Recepción y atención de clientes presencial y virtual.</w:t>
      </w:r>
    </w:p>
    <w:p>
      <w:r>
        <w:rPr>
          <w:b w:val="0"/>
          <w:i w:val="0"/>
          <w:sz w:val="21"/>
        </w:rPr>
        <w:t>- Manejo de conmutador y tareas administrativas.</w:t>
      </w:r>
    </w:p>
    <w:p>
      <w:r>
        <w:rPr>
          <w:b w:val="0"/>
          <w:i w:val="0"/>
          <w:sz w:val="21"/>
        </w:rPr>
        <w:t>- Apoyo al área de RRHH y coordinación de cadetería.</w:t>
      </w:r>
    </w:p>
    <w:p>
      <w:pPr>
        <w:jc w:val="left"/>
      </w:pPr>
      <w:r>
        <w:rPr>
          <w:b/>
          <w:color w:val="1F497D"/>
          <w:sz w:val="24"/>
        </w:rPr>
        <w:t>EDUCACIÓN</w:t>
      </w:r>
    </w:p>
    <w:p>
      <w:r>
        <w:rPr>
          <w:b w:val="0"/>
          <w:i w:val="0"/>
          <w:sz w:val="21"/>
        </w:rPr>
        <w:t>Bachiller en Ciencias – Liceo José Ávalos (1999)</w:t>
      </w:r>
    </w:p>
    <w:p>
      <w:r>
        <w:rPr>
          <w:b w:val="0"/>
          <w:i w:val="0"/>
          <w:sz w:val="21"/>
        </w:rPr>
        <w:t>Lic. en Educación Preescolar y Básica – Universidad Central de Venezuela (último año sin culminar, 2006)</w:t>
      </w:r>
    </w:p>
    <w:p>
      <w:pPr>
        <w:jc w:val="left"/>
      </w:pPr>
      <w:r>
        <w:rPr>
          <w:b/>
          <w:color w:val="1F497D"/>
          <w:sz w:val="24"/>
        </w:rPr>
        <w:t>HABILIDADES</w:t>
      </w:r>
    </w:p>
    <w:p>
      <w:r>
        <w:rPr>
          <w:b w:val="0"/>
          <w:i w:val="0"/>
          <w:sz w:val="21"/>
        </w:rPr>
        <w:t>Técnicas: Microsoft Office, Tango, Presea, CRM</w:t>
      </w:r>
    </w:p>
    <w:p>
      <w:r>
        <w:rPr>
          <w:b w:val="0"/>
          <w:i w:val="0"/>
          <w:sz w:val="21"/>
        </w:rPr>
        <w:t>Blandas: Comunicación asertiva, resolución de conflictos, pensamiento crítico, orientación a objetivos</w:t>
      </w:r>
    </w:p>
    <w:p>
      <w:pPr>
        <w:jc w:val="left"/>
      </w:pPr>
      <w:r>
        <w:rPr>
          <w:b/>
          <w:color w:val="1F497D"/>
          <w:sz w:val="24"/>
        </w:rPr>
        <w:t>IDIOMAS</w:t>
      </w:r>
    </w:p>
    <w:p>
      <w:r>
        <w:rPr>
          <w:b w:val="0"/>
          <w:i w:val="0"/>
          <w:sz w:val="21"/>
        </w:rPr>
        <w:t>Español: Nativo</w:t>
      </w:r>
    </w:p>
    <w:p>
      <w:r>
        <w:rPr>
          <w:b w:val="0"/>
          <w:i w:val="0"/>
          <w:sz w:val="21"/>
        </w:rPr>
        <w:t>Inglés: Nivel básico</w:t>
      </w:r>
    </w:p>
    <w:p>
      <w:r>
        <w:rPr>
          <w:b w:val="0"/>
          <w:i w:val="0"/>
          <w:sz w:val="21"/>
        </w:rPr>
        <w:t>Portugués: Nivel básico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